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9F" w:rsidRDefault="00C44E9F"/>
    <w:p w:rsidR="009C7826" w:rsidRDefault="009C7826" w:rsidP="009C7826">
      <w:pPr>
        <w:spacing w:after="0"/>
      </w:pPr>
      <w:r>
        <w:t>COMPONENTI DEL CONSIGLIO DI ISITUTO</w:t>
      </w:r>
    </w:p>
    <w:p w:rsidR="009C7826" w:rsidRDefault="009C7826" w:rsidP="009C7826">
      <w:pPr>
        <w:spacing w:after="0"/>
      </w:pPr>
    </w:p>
    <w:p w:rsidR="009C7826" w:rsidRDefault="009C7826" w:rsidP="009C7826">
      <w:pPr>
        <w:spacing w:after="0" w:line="360" w:lineRule="auto"/>
      </w:pPr>
      <w:r>
        <w:t>LEGALE RAPPRESENTANTE : don Fabio Viscardi</w:t>
      </w:r>
    </w:p>
    <w:p w:rsidR="009C7826" w:rsidRDefault="009C7826" w:rsidP="009C7826">
      <w:pPr>
        <w:spacing w:after="0" w:line="360" w:lineRule="auto"/>
      </w:pPr>
      <w:r>
        <w:t>AMMINISTRATORE : Busnelli Ercole</w:t>
      </w:r>
    </w:p>
    <w:p w:rsidR="009C7826" w:rsidRDefault="009C7826" w:rsidP="009C7826">
      <w:pPr>
        <w:spacing w:after="0" w:line="360" w:lineRule="auto"/>
      </w:pPr>
      <w:r>
        <w:t>COORDINATRICE Scuola dell’Infanzia: Cassani Franca</w:t>
      </w:r>
    </w:p>
    <w:p w:rsidR="009C7826" w:rsidRDefault="009C7826" w:rsidP="009C7826">
      <w:pPr>
        <w:spacing w:after="0" w:line="360" w:lineRule="auto"/>
      </w:pPr>
      <w:r>
        <w:t>COORDINATRCE Scuola Primaria: Riva Giovanna</w:t>
      </w:r>
    </w:p>
    <w:p w:rsidR="009C7826" w:rsidRDefault="009C7826" w:rsidP="009C7826">
      <w:pPr>
        <w:spacing w:after="0" w:line="360" w:lineRule="auto"/>
      </w:pPr>
      <w:r>
        <w:t>PRESIDENTE: Busnelli Andrea ( genitore scuola primaria)</w:t>
      </w:r>
    </w:p>
    <w:p w:rsidR="009C7826" w:rsidRDefault="009C7826" w:rsidP="009C7826">
      <w:pPr>
        <w:spacing w:after="0" w:line="360" w:lineRule="auto"/>
      </w:pPr>
      <w:r>
        <w:t>SEGRETARIA: Guanziroli Valeria  ( genitori scuola dell’infanzia sede Sacra Famiglia)</w:t>
      </w:r>
    </w:p>
    <w:p w:rsidR="009C7826" w:rsidRDefault="009C7826" w:rsidP="009C7826">
      <w:pPr>
        <w:spacing w:after="0" w:line="360" w:lineRule="auto"/>
      </w:pPr>
    </w:p>
    <w:p w:rsidR="009C7826" w:rsidRDefault="009C7826" w:rsidP="009C7826">
      <w:pPr>
        <w:spacing w:after="0" w:line="360" w:lineRule="auto"/>
      </w:pPr>
      <w:r>
        <w:t>COMPONENTE GENITORI:</w:t>
      </w:r>
    </w:p>
    <w:p w:rsidR="009C7826" w:rsidRDefault="009C7826" w:rsidP="009C7826">
      <w:pPr>
        <w:spacing w:after="0" w:line="360" w:lineRule="auto"/>
      </w:pPr>
      <w:r>
        <w:t>Volpi  Daniela ( Scuola Primaria)</w:t>
      </w:r>
    </w:p>
    <w:p w:rsidR="009C7826" w:rsidRDefault="009C7826" w:rsidP="009C7826">
      <w:pPr>
        <w:spacing w:after="0" w:line="360" w:lineRule="auto"/>
      </w:pPr>
      <w:r>
        <w:t>Ballerini Marianna ( Scuola dell’Infanzia)</w:t>
      </w:r>
    </w:p>
    <w:p w:rsidR="009C7826" w:rsidRDefault="009C7826" w:rsidP="009C7826">
      <w:pPr>
        <w:spacing w:after="0" w:line="360" w:lineRule="auto"/>
      </w:pPr>
      <w:r>
        <w:t>Brunella Valentina (Scuola dell’Infanzia sede Binzago)</w:t>
      </w:r>
    </w:p>
    <w:p w:rsidR="009C7826" w:rsidRDefault="009C7826" w:rsidP="009C7826">
      <w:pPr>
        <w:spacing w:after="0" w:line="360" w:lineRule="auto"/>
      </w:pPr>
      <w:r>
        <w:t>Rho Valeria (Scuola dell’Infanzia sede Binzago)</w:t>
      </w:r>
    </w:p>
    <w:p w:rsidR="009C7826" w:rsidRDefault="009C7826" w:rsidP="009C7826">
      <w:pPr>
        <w:spacing w:after="0" w:line="360" w:lineRule="auto"/>
      </w:pPr>
      <w:r>
        <w:t>Valerio Angela (Scuola dell’Infanzia sede Binzago)</w:t>
      </w:r>
    </w:p>
    <w:p w:rsidR="009C7826" w:rsidRDefault="009C7826" w:rsidP="009C7826">
      <w:pPr>
        <w:spacing w:after="0" w:line="360" w:lineRule="auto"/>
      </w:pPr>
    </w:p>
    <w:p w:rsidR="009C7826" w:rsidRDefault="009C7826" w:rsidP="009C7826">
      <w:pPr>
        <w:spacing w:after="0" w:line="360" w:lineRule="auto"/>
      </w:pPr>
      <w:r>
        <w:t>COMPONENTE DOCENTI:</w:t>
      </w:r>
    </w:p>
    <w:p w:rsidR="009C7826" w:rsidRDefault="009C7826" w:rsidP="009C7826">
      <w:pPr>
        <w:spacing w:after="0" w:line="360" w:lineRule="auto"/>
      </w:pPr>
      <w:r>
        <w:t>Belotti Stefania (Scuola Primaria)</w:t>
      </w:r>
    </w:p>
    <w:p w:rsidR="009C7826" w:rsidRDefault="009C7826" w:rsidP="009C7826">
      <w:pPr>
        <w:spacing w:after="0" w:line="360" w:lineRule="auto"/>
      </w:pPr>
      <w:r>
        <w:t>Dolci Beatrice (Scuola Primaria)</w:t>
      </w:r>
    </w:p>
    <w:p w:rsidR="009C7826" w:rsidRDefault="009C7826" w:rsidP="009C7826">
      <w:pPr>
        <w:spacing w:after="0" w:line="360" w:lineRule="auto"/>
      </w:pPr>
      <w:r>
        <w:t>Frigerio Ornella ( Scuola Infanzia sede di Binzago)</w:t>
      </w:r>
    </w:p>
    <w:p w:rsidR="009C7826" w:rsidRDefault="009C7826" w:rsidP="009C7826">
      <w:pPr>
        <w:spacing w:after="0" w:line="360" w:lineRule="auto"/>
      </w:pPr>
      <w:r>
        <w:t>Maffei Teresa ( Scuola Infanzia sede Sacra Famiglia)</w:t>
      </w:r>
    </w:p>
    <w:p w:rsidR="009C7826" w:rsidRDefault="009C7826" w:rsidP="009C7826">
      <w:pPr>
        <w:spacing w:after="0" w:line="360" w:lineRule="auto"/>
      </w:pPr>
    </w:p>
    <w:p w:rsidR="009C7826" w:rsidRDefault="009C7826" w:rsidP="009C7826">
      <w:pPr>
        <w:spacing w:after="0" w:line="360" w:lineRule="auto"/>
      </w:pPr>
      <w:r>
        <w:t>COMPONENTE PERSONALE NON DOCENTE</w:t>
      </w:r>
    </w:p>
    <w:p w:rsidR="009C7826" w:rsidRDefault="009C7826" w:rsidP="009C7826">
      <w:pPr>
        <w:spacing w:after="0" w:line="360" w:lineRule="auto"/>
      </w:pPr>
      <w:r>
        <w:t>Bernasconi Federica</w:t>
      </w:r>
    </w:p>
    <w:p w:rsidR="009C7826" w:rsidRDefault="009C7826" w:rsidP="009C7826">
      <w:pPr>
        <w:spacing w:after="0" w:line="360" w:lineRule="auto"/>
      </w:pPr>
    </w:p>
    <w:p w:rsidR="009C7826" w:rsidRDefault="009C7826" w:rsidP="009C7826">
      <w:pPr>
        <w:spacing w:after="0" w:line="360" w:lineRule="auto"/>
      </w:pPr>
    </w:p>
    <w:sectPr w:rsidR="009C7826" w:rsidSect="00C44E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defaultTabStop w:val="708"/>
  <w:hyphenationZone w:val="283"/>
  <w:characterSpacingControl w:val="doNotCompress"/>
  <w:compat/>
  <w:rsids>
    <w:rsidRoot w:val="009C7826"/>
    <w:rsid w:val="009C7826"/>
    <w:rsid w:val="00C44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4E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Giovanna</cp:lastModifiedBy>
  <cp:revision>2</cp:revision>
  <dcterms:created xsi:type="dcterms:W3CDTF">2021-11-15T13:48:00Z</dcterms:created>
  <dcterms:modified xsi:type="dcterms:W3CDTF">2021-11-15T13:57:00Z</dcterms:modified>
</cp:coreProperties>
</file>